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597" w:rsidRPr="006A56E0" w:rsidRDefault="00297597" w:rsidP="00150AE2">
      <w:pPr>
        <w:rPr>
          <w:rFonts w:ascii="Britannic Bold" w:hAnsi="Britannic Bold"/>
          <w:b/>
          <w:sz w:val="44"/>
          <w:szCs w:val="44"/>
        </w:rPr>
      </w:pPr>
      <w:bookmarkStart w:id="0" w:name="_GoBack"/>
      <w:bookmarkEnd w:id="0"/>
      <w:r>
        <w:rPr>
          <w:rFonts w:ascii="Maiandra GD" w:hAnsi="Maiandra GD"/>
          <w:b/>
          <w:sz w:val="48"/>
          <w:szCs w:val="48"/>
        </w:rPr>
        <w:tab/>
      </w:r>
      <w:r>
        <w:rPr>
          <w:rFonts w:ascii="Maiandra GD" w:hAnsi="Maiandra GD"/>
          <w:b/>
          <w:sz w:val="48"/>
          <w:szCs w:val="48"/>
        </w:rPr>
        <w:tab/>
      </w:r>
      <w:r w:rsidRPr="006A56E0">
        <w:rPr>
          <w:rFonts w:ascii="Britannic Bold" w:hAnsi="Britannic Bold"/>
          <w:b/>
          <w:sz w:val="44"/>
          <w:szCs w:val="44"/>
        </w:rPr>
        <w:t>Christ the King School</w:t>
      </w:r>
    </w:p>
    <w:p w:rsidR="00297597" w:rsidRPr="006A56E0" w:rsidRDefault="00297597" w:rsidP="00297597">
      <w:pPr>
        <w:jc w:val="center"/>
        <w:rPr>
          <w:rFonts w:ascii="Britannic Bold" w:hAnsi="Britannic Bold"/>
          <w:sz w:val="44"/>
          <w:szCs w:val="44"/>
        </w:rPr>
      </w:pPr>
      <w:r>
        <w:rPr>
          <w:rFonts w:ascii="Maiandra GD" w:hAnsi="Maiandra GD"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-755015</wp:posOffset>
            </wp:positionV>
            <wp:extent cx="1158240" cy="1882140"/>
            <wp:effectExtent l="0" t="0" r="3810" b="3810"/>
            <wp:wrapNone/>
            <wp:docPr id="3" name="Picture 3" descr="CTKLOGO Burgundy 3 inch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TKLOGO Burgundy 3 inch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67" r="18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88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6E0">
        <w:rPr>
          <w:rFonts w:ascii="Britannic Bold" w:hAnsi="Britannic Bold"/>
          <w:b/>
          <w:sz w:val="44"/>
          <w:szCs w:val="44"/>
        </w:rPr>
        <w:tab/>
      </w:r>
      <w:r>
        <w:rPr>
          <w:rFonts w:ascii="Britannic Bold" w:hAnsi="Britannic Bold"/>
          <w:b/>
          <w:sz w:val="44"/>
          <w:szCs w:val="44"/>
        </w:rPr>
        <w:tab/>
      </w:r>
      <w:r w:rsidRPr="006A56E0">
        <w:rPr>
          <w:rFonts w:ascii="Britannic Bold" w:hAnsi="Britannic Bold"/>
          <w:b/>
          <w:sz w:val="44"/>
          <w:szCs w:val="44"/>
        </w:rPr>
        <w:t>Board of Directors</w:t>
      </w:r>
    </w:p>
    <w:p w:rsidR="00297597" w:rsidRDefault="00297597" w:rsidP="00297597">
      <w:pPr>
        <w:jc w:val="center"/>
        <w:rPr>
          <w:rFonts w:ascii="Maiandra GD" w:hAnsi="Maiandra GD"/>
          <w:sz w:val="28"/>
          <w:szCs w:val="28"/>
        </w:rPr>
      </w:pPr>
    </w:p>
    <w:p w:rsidR="00297597" w:rsidRPr="00023684" w:rsidRDefault="00297597" w:rsidP="00297597">
      <w:pPr>
        <w:jc w:val="center"/>
        <w:rPr>
          <w:rFonts w:ascii="Britannic Bold" w:hAnsi="Britannic Bold"/>
          <w:b/>
          <w:sz w:val="72"/>
          <w:szCs w:val="72"/>
        </w:rPr>
      </w:pPr>
      <w:r>
        <w:rPr>
          <w:rFonts w:ascii="Britannic Bold" w:hAnsi="Britannic Bold"/>
          <w:b/>
          <w:sz w:val="56"/>
          <w:szCs w:val="56"/>
        </w:rPr>
        <w:tab/>
      </w:r>
      <w:r>
        <w:rPr>
          <w:rFonts w:ascii="Britannic Bold" w:hAnsi="Britannic Bold"/>
          <w:b/>
          <w:sz w:val="56"/>
          <w:szCs w:val="56"/>
        </w:rPr>
        <w:tab/>
      </w:r>
      <w:r w:rsidRPr="00023684">
        <w:rPr>
          <w:rFonts w:ascii="Britannic Bold" w:hAnsi="Britannic Bold"/>
          <w:b/>
          <w:sz w:val="72"/>
          <w:szCs w:val="72"/>
        </w:rPr>
        <w:t>Call for Nominations</w:t>
      </w:r>
    </w:p>
    <w:p w:rsidR="00297597" w:rsidRDefault="00297597" w:rsidP="00297597">
      <w:pPr>
        <w:jc w:val="center"/>
        <w:rPr>
          <w:rFonts w:ascii="Maiandra GD" w:hAnsi="Maiandra GD"/>
          <w:sz w:val="28"/>
          <w:szCs w:val="28"/>
        </w:rPr>
      </w:pPr>
    </w:p>
    <w:p w:rsidR="00297597" w:rsidRPr="009206C1" w:rsidRDefault="00297597" w:rsidP="00297597">
      <w:pPr>
        <w:rPr>
          <w:rFonts w:ascii="Maiandra GD" w:hAnsi="Maiandra GD"/>
          <w:b/>
          <w:sz w:val="28"/>
          <w:szCs w:val="28"/>
        </w:rPr>
      </w:pPr>
      <w:r w:rsidRPr="009206C1">
        <w:rPr>
          <w:rFonts w:ascii="Maiandra GD" w:hAnsi="Maiandra GD"/>
          <w:b/>
          <w:sz w:val="28"/>
          <w:szCs w:val="28"/>
        </w:rPr>
        <w:t>If you</w:t>
      </w:r>
      <w:r>
        <w:rPr>
          <w:rFonts w:ascii="Maiandra GD" w:hAnsi="Maiandra GD"/>
          <w:b/>
          <w:sz w:val="28"/>
          <w:szCs w:val="28"/>
        </w:rPr>
        <w:t xml:space="preserve"> would like to:</w:t>
      </w:r>
    </w:p>
    <w:p w:rsidR="00297597" w:rsidRPr="009206C1" w:rsidRDefault="00297597" w:rsidP="00297597">
      <w:pPr>
        <w:jc w:val="center"/>
        <w:rPr>
          <w:rFonts w:ascii="Maiandra GD" w:hAnsi="Maiandra GD"/>
          <w:b/>
          <w:sz w:val="28"/>
          <w:szCs w:val="28"/>
        </w:rPr>
      </w:pPr>
    </w:p>
    <w:p w:rsidR="00297597" w:rsidRDefault="00297597" w:rsidP="00297597">
      <w:pPr>
        <w:rPr>
          <w:rFonts w:ascii="Maiandra GD" w:hAnsi="Maiandra GD"/>
          <w:i/>
          <w:sz w:val="28"/>
          <w:szCs w:val="28"/>
        </w:rPr>
      </w:pPr>
      <w:r>
        <w:rPr>
          <w:rFonts w:ascii="Maiandra GD" w:hAnsi="Maiandra GD"/>
          <w:i/>
          <w:sz w:val="28"/>
          <w:szCs w:val="28"/>
        </w:rPr>
        <w:sym w:font="Wingdings" w:char="F046"/>
      </w:r>
      <w:r>
        <w:rPr>
          <w:rFonts w:ascii="Maiandra GD" w:hAnsi="Maiandra GD"/>
          <w:i/>
          <w:sz w:val="28"/>
          <w:szCs w:val="28"/>
        </w:rPr>
        <w:t xml:space="preserve"> </w:t>
      </w:r>
      <w:proofErr w:type="gramStart"/>
      <w:r>
        <w:rPr>
          <w:rFonts w:ascii="Maiandra GD" w:hAnsi="Maiandra GD"/>
          <w:i/>
          <w:sz w:val="28"/>
          <w:szCs w:val="28"/>
        </w:rPr>
        <w:t>get</w:t>
      </w:r>
      <w:proofErr w:type="gramEnd"/>
      <w:r w:rsidRPr="009206C1">
        <w:rPr>
          <w:rFonts w:ascii="Maiandra GD" w:hAnsi="Maiandra GD"/>
          <w:i/>
          <w:sz w:val="28"/>
          <w:szCs w:val="28"/>
        </w:rPr>
        <w:t xml:space="preserve"> involved in the school community</w:t>
      </w:r>
    </w:p>
    <w:p w:rsidR="00297597" w:rsidRDefault="00297597" w:rsidP="00297597">
      <w:pPr>
        <w:rPr>
          <w:rFonts w:ascii="Maiandra GD" w:hAnsi="Maiandra GD"/>
          <w:i/>
          <w:sz w:val="28"/>
          <w:szCs w:val="28"/>
        </w:rPr>
      </w:pPr>
      <w:r>
        <w:rPr>
          <w:rFonts w:ascii="Maiandra GD" w:hAnsi="Maiandra GD"/>
          <w:i/>
          <w:sz w:val="28"/>
          <w:szCs w:val="28"/>
        </w:rPr>
        <w:sym w:font="Wingdings" w:char="F046"/>
      </w:r>
      <w:r>
        <w:rPr>
          <w:rFonts w:ascii="Maiandra GD" w:hAnsi="Maiandra GD"/>
          <w:i/>
          <w:sz w:val="28"/>
          <w:szCs w:val="28"/>
        </w:rPr>
        <w:t xml:space="preserve"> </w:t>
      </w:r>
      <w:proofErr w:type="gramStart"/>
      <w:r>
        <w:rPr>
          <w:rFonts w:ascii="Maiandra GD" w:hAnsi="Maiandra GD"/>
          <w:i/>
          <w:sz w:val="28"/>
          <w:szCs w:val="28"/>
        </w:rPr>
        <w:t>help</w:t>
      </w:r>
      <w:proofErr w:type="gramEnd"/>
      <w:r>
        <w:rPr>
          <w:rFonts w:ascii="Maiandra GD" w:hAnsi="Maiandra GD"/>
          <w:i/>
          <w:sz w:val="28"/>
          <w:szCs w:val="28"/>
        </w:rPr>
        <w:t xml:space="preserve"> shape</w:t>
      </w:r>
      <w:r w:rsidRPr="009206C1">
        <w:rPr>
          <w:rFonts w:ascii="Maiandra GD" w:hAnsi="Maiandra GD"/>
          <w:i/>
          <w:sz w:val="28"/>
          <w:szCs w:val="28"/>
        </w:rPr>
        <w:t xml:space="preserve"> the direction of the school</w:t>
      </w:r>
    </w:p>
    <w:p w:rsidR="00297597" w:rsidRPr="009206C1" w:rsidRDefault="00297597" w:rsidP="00297597">
      <w:pPr>
        <w:rPr>
          <w:rFonts w:ascii="Maiandra GD" w:hAnsi="Maiandra GD"/>
          <w:i/>
          <w:sz w:val="28"/>
          <w:szCs w:val="28"/>
        </w:rPr>
      </w:pPr>
      <w:r>
        <w:rPr>
          <w:rFonts w:ascii="Maiandra GD" w:hAnsi="Maiandra GD"/>
          <w:i/>
          <w:sz w:val="28"/>
          <w:szCs w:val="28"/>
        </w:rPr>
        <w:sym w:font="Wingdings" w:char="F046"/>
      </w:r>
      <w:r>
        <w:rPr>
          <w:rFonts w:ascii="Maiandra GD" w:hAnsi="Maiandra GD"/>
          <w:i/>
          <w:sz w:val="28"/>
          <w:szCs w:val="28"/>
        </w:rPr>
        <w:t xml:space="preserve"> </w:t>
      </w:r>
      <w:proofErr w:type="gramStart"/>
      <w:r>
        <w:rPr>
          <w:rFonts w:ascii="Maiandra GD" w:hAnsi="Maiandra GD"/>
          <w:i/>
          <w:sz w:val="28"/>
          <w:szCs w:val="28"/>
        </w:rPr>
        <w:t>share</w:t>
      </w:r>
      <w:proofErr w:type="gramEnd"/>
      <w:r w:rsidRPr="009206C1">
        <w:rPr>
          <w:rFonts w:ascii="Maiandra GD" w:hAnsi="Maiandra GD"/>
          <w:i/>
          <w:sz w:val="28"/>
          <w:szCs w:val="28"/>
        </w:rPr>
        <w:t xml:space="preserve"> your gifts – skills, knowledge, abilities and time</w:t>
      </w:r>
    </w:p>
    <w:p w:rsidR="00297597" w:rsidRPr="009206C1" w:rsidRDefault="00297597" w:rsidP="00297597">
      <w:pPr>
        <w:jc w:val="center"/>
        <w:rPr>
          <w:rFonts w:ascii="Maiandra GD" w:hAnsi="Maiandra GD"/>
          <w:i/>
          <w:sz w:val="28"/>
          <w:szCs w:val="28"/>
        </w:rPr>
      </w:pPr>
    </w:p>
    <w:p w:rsidR="00297597" w:rsidRDefault="00297597" w:rsidP="00297597">
      <w:pPr>
        <w:rPr>
          <w:rFonts w:ascii="Maiandra GD" w:hAnsi="Maiandra GD"/>
          <w:b/>
          <w:sz w:val="28"/>
          <w:szCs w:val="28"/>
        </w:rPr>
      </w:pPr>
      <w:r w:rsidRPr="00CA4177">
        <w:rPr>
          <w:rFonts w:ascii="Maiandra GD" w:hAnsi="Maiandra GD"/>
          <w:b/>
          <w:sz w:val="28"/>
          <w:szCs w:val="28"/>
        </w:rPr>
        <w:t>We are seeking individuals to serve on the Board of Directors for a three-year term.</w:t>
      </w:r>
    </w:p>
    <w:p w:rsidR="00297597" w:rsidRDefault="00297597" w:rsidP="00297597">
      <w:pPr>
        <w:rPr>
          <w:rFonts w:ascii="Maiandra GD" w:hAnsi="Maiandra GD"/>
          <w:b/>
          <w:sz w:val="28"/>
          <w:szCs w:val="28"/>
        </w:rPr>
      </w:pPr>
    </w:p>
    <w:p w:rsidR="00297597" w:rsidRDefault="00297597" w:rsidP="00297597">
      <w:pPr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Responsibilities of individual board director:</w:t>
      </w:r>
    </w:p>
    <w:p w:rsidR="00297597" w:rsidRDefault="00297597" w:rsidP="00297597">
      <w:pPr>
        <w:rPr>
          <w:rFonts w:ascii="Maiandra GD" w:hAnsi="Maiandra GD"/>
          <w:b/>
          <w:sz w:val="28"/>
          <w:szCs w:val="28"/>
        </w:rPr>
      </w:pPr>
    </w:p>
    <w:p w:rsidR="00297597" w:rsidRDefault="00297597" w:rsidP="00297597">
      <w:pPr>
        <w:numPr>
          <w:ilvl w:val="0"/>
          <w:numId w:val="1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Be committed to the vision, mission and goals of the school.</w:t>
      </w:r>
    </w:p>
    <w:p w:rsidR="00297597" w:rsidRDefault="00297597" w:rsidP="00297597">
      <w:pPr>
        <w:numPr>
          <w:ilvl w:val="0"/>
          <w:numId w:val="1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Attend all board and committee meetings and functions.</w:t>
      </w:r>
    </w:p>
    <w:p w:rsidR="00297597" w:rsidRDefault="00297597" w:rsidP="00297597">
      <w:pPr>
        <w:numPr>
          <w:ilvl w:val="0"/>
          <w:numId w:val="1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Serve on committees, task forces, and special assignments.</w:t>
      </w:r>
    </w:p>
    <w:p w:rsidR="00297597" w:rsidRDefault="00297597" w:rsidP="00297597">
      <w:pPr>
        <w:numPr>
          <w:ilvl w:val="0"/>
          <w:numId w:val="1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Review agenda and supporting materials prior to board and committee meetings.</w:t>
      </w:r>
    </w:p>
    <w:p w:rsidR="00297597" w:rsidRPr="00822FD1" w:rsidRDefault="00297597" w:rsidP="00297597">
      <w:pPr>
        <w:numPr>
          <w:ilvl w:val="0"/>
          <w:numId w:val="1"/>
        </w:numPr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Follow conflict of interest and confidentiality policies.</w:t>
      </w:r>
    </w:p>
    <w:p w:rsidR="00297597" w:rsidRDefault="00297597" w:rsidP="00297597">
      <w:pPr>
        <w:rPr>
          <w:rFonts w:ascii="Maiandra GD" w:hAnsi="Maiandra GD"/>
          <w:sz w:val="28"/>
          <w:szCs w:val="28"/>
        </w:rPr>
      </w:pPr>
    </w:p>
    <w:p w:rsidR="00297597" w:rsidRPr="00822FD1" w:rsidRDefault="00297597" w:rsidP="00297597">
      <w:pPr>
        <w:jc w:val="center"/>
        <w:rPr>
          <w:rFonts w:ascii="Maiandra GD" w:hAnsi="Maiandra GD"/>
          <w:b/>
          <w:sz w:val="28"/>
          <w:szCs w:val="28"/>
        </w:rPr>
      </w:pPr>
      <w:r w:rsidRPr="00822FD1">
        <w:rPr>
          <w:rFonts w:ascii="Maiandra GD" w:hAnsi="Maiandra GD"/>
          <w:b/>
          <w:sz w:val="28"/>
          <w:szCs w:val="28"/>
        </w:rPr>
        <w:t xml:space="preserve">Nomination Forms are available from the school office and </w:t>
      </w:r>
      <w:r>
        <w:rPr>
          <w:rFonts w:ascii="Maiandra GD" w:hAnsi="Maiandra GD"/>
          <w:b/>
          <w:sz w:val="28"/>
          <w:szCs w:val="28"/>
        </w:rPr>
        <w:t xml:space="preserve">will be </w:t>
      </w:r>
      <w:r w:rsidRPr="00822FD1">
        <w:rPr>
          <w:rFonts w:ascii="Maiandra GD" w:hAnsi="Maiandra GD"/>
          <w:b/>
          <w:sz w:val="28"/>
          <w:szCs w:val="28"/>
        </w:rPr>
        <w:t>accepted</w:t>
      </w:r>
    </w:p>
    <w:p w:rsidR="00297597" w:rsidRPr="00822FD1" w:rsidRDefault="00297597" w:rsidP="00297597">
      <w:pPr>
        <w:jc w:val="center"/>
        <w:rPr>
          <w:rFonts w:ascii="Maiandra GD" w:hAnsi="Maiandra GD"/>
          <w:b/>
          <w:sz w:val="28"/>
          <w:szCs w:val="28"/>
        </w:rPr>
      </w:pPr>
      <w:proofErr w:type="gramStart"/>
      <w:r w:rsidRPr="00822FD1">
        <w:rPr>
          <w:rFonts w:ascii="Maiandra GD" w:hAnsi="Maiandra GD"/>
          <w:b/>
          <w:sz w:val="28"/>
          <w:szCs w:val="28"/>
        </w:rPr>
        <w:t>until</w:t>
      </w:r>
      <w:proofErr w:type="gramEnd"/>
      <w:r w:rsidRPr="00822FD1">
        <w:rPr>
          <w:rFonts w:ascii="Maiandra GD" w:hAnsi="Maiandra GD"/>
          <w:b/>
          <w:sz w:val="28"/>
          <w:szCs w:val="28"/>
        </w:rPr>
        <w:t xml:space="preserve"> </w:t>
      </w:r>
      <w:r w:rsidRPr="00D579DC">
        <w:rPr>
          <w:rFonts w:ascii="Maiandra GD" w:hAnsi="Maiandra GD"/>
          <w:b/>
          <w:sz w:val="28"/>
          <w:szCs w:val="28"/>
        </w:rPr>
        <w:t>April 1</w:t>
      </w:r>
      <w:r w:rsidR="005B0066">
        <w:rPr>
          <w:rFonts w:ascii="Maiandra GD" w:hAnsi="Maiandra GD"/>
          <w:b/>
          <w:sz w:val="28"/>
          <w:szCs w:val="28"/>
        </w:rPr>
        <w:t>8</w:t>
      </w:r>
      <w:r>
        <w:rPr>
          <w:rFonts w:ascii="Maiandra GD" w:hAnsi="Maiandra GD"/>
          <w:b/>
          <w:sz w:val="28"/>
          <w:szCs w:val="28"/>
        </w:rPr>
        <w:t>th</w:t>
      </w:r>
      <w:r w:rsidRPr="00D579DC">
        <w:rPr>
          <w:rFonts w:ascii="Maiandra GD" w:hAnsi="Maiandra GD"/>
          <w:b/>
          <w:sz w:val="28"/>
          <w:szCs w:val="28"/>
        </w:rPr>
        <w:t>, 201</w:t>
      </w:r>
      <w:r>
        <w:rPr>
          <w:rFonts w:ascii="Maiandra GD" w:hAnsi="Maiandra GD"/>
          <w:b/>
          <w:sz w:val="28"/>
          <w:szCs w:val="28"/>
        </w:rPr>
        <w:t>4</w:t>
      </w:r>
      <w:r w:rsidRPr="00D579DC">
        <w:rPr>
          <w:rFonts w:ascii="Maiandra GD" w:hAnsi="Maiandra GD"/>
          <w:b/>
          <w:sz w:val="28"/>
          <w:szCs w:val="28"/>
        </w:rPr>
        <w:t>.</w:t>
      </w:r>
    </w:p>
    <w:p w:rsidR="00297597" w:rsidRDefault="00297597" w:rsidP="00297597">
      <w:pPr>
        <w:jc w:val="center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Please submit the nomination forms to the office addressed to:</w:t>
      </w:r>
    </w:p>
    <w:p w:rsidR="00297597" w:rsidRPr="009206C1" w:rsidRDefault="00297597" w:rsidP="00297597">
      <w:pPr>
        <w:jc w:val="center"/>
        <w:rPr>
          <w:rFonts w:ascii="Maiandra GD" w:hAnsi="Maiandra GD"/>
          <w:i/>
          <w:sz w:val="28"/>
          <w:szCs w:val="28"/>
        </w:rPr>
      </w:pPr>
      <w:r w:rsidRPr="009206C1">
        <w:rPr>
          <w:rFonts w:ascii="Maiandra GD" w:hAnsi="Maiandra GD"/>
          <w:i/>
          <w:sz w:val="28"/>
          <w:szCs w:val="28"/>
        </w:rPr>
        <w:t>The Nominating Committee</w:t>
      </w:r>
    </w:p>
    <w:p w:rsidR="00297597" w:rsidRPr="009206C1" w:rsidRDefault="00297597" w:rsidP="00297597">
      <w:pPr>
        <w:jc w:val="center"/>
        <w:rPr>
          <w:rFonts w:ascii="Maiandra GD" w:hAnsi="Maiandra GD"/>
          <w:i/>
          <w:sz w:val="28"/>
          <w:szCs w:val="28"/>
        </w:rPr>
      </w:pPr>
      <w:r w:rsidRPr="009206C1">
        <w:rPr>
          <w:rFonts w:ascii="Maiandra GD" w:hAnsi="Maiandra GD"/>
          <w:i/>
          <w:sz w:val="28"/>
          <w:szCs w:val="28"/>
        </w:rPr>
        <w:t>Christ the King School Board of Directors</w:t>
      </w:r>
    </w:p>
    <w:p w:rsidR="00297597" w:rsidRDefault="00297597" w:rsidP="00297597">
      <w:pPr>
        <w:jc w:val="center"/>
        <w:rPr>
          <w:rFonts w:ascii="Maiandra GD" w:hAnsi="Maiandra GD"/>
          <w:sz w:val="28"/>
          <w:szCs w:val="28"/>
        </w:rPr>
      </w:pPr>
    </w:p>
    <w:p w:rsidR="00297597" w:rsidRDefault="00297597" w:rsidP="00297597">
      <w:pPr>
        <w:jc w:val="center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 xml:space="preserve">Voting of nominated candidates will take place at the Board of Directors Meeting on </w:t>
      </w:r>
      <w:r w:rsidRPr="00D579DC">
        <w:rPr>
          <w:rFonts w:ascii="Maiandra GD" w:hAnsi="Maiandra GD"/>
          <w:sz w:val="28"/>
          <w:szCs w:val="28"/>
        </w:rPr>
        <w:t>May 14, 2014</w:t>
      </w:r>
      <w:r>
        <w:rPr>
          <w:rFonts w:ascii="Maiandra GD" w:hAnsi="Maiandra GD"/>
          <w:sz w:val="28"/>
          <w:szCs w:val="28"/>
        </w:rPr>
        <w:t xml:space="preserve"> at 7:</w:t>
      </w:r>
      <w:r w:rsidR="005B0066">
        <w:rPr>
          <w:rFonts w:ascii="Maiandra GD" w:hAnsi="Maiandra GD"/>
          <w:sz w:val="28"/>
          <w:szCs w:val="28"/>
        </w:rPr>
        <w:t>0</w:t>
      </w:r>
      <w:r>
        <w:rPr>
          <w:rFonts w:ascii="Maiandra GD" w:hAnsi="Maiandra GD"/>
          <w:sz w:val="28"/>
          <w:szCs w:val="28"/>
        </w:rPr>
        <w:t>0 pm in the School Gym</w:t>
      </w:r>
    </w:p>
    <w:p w:rsidR="00297597" w:rsidRDefault="00297597" w:rsidP="00297597">
      <w:pPr>
        <w:jc w:val="center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1973580</wp:posOffset>
            </wp:positionH>
            <wp:positionV relativeFrom="paragraph">
              <wp:posOffset>67310</wp:posOffset>
            </wp:positionV>
            <wp:extent cx="1664970" cy="1398905"/>
            <wp:effectExtent l="0" t="0" r="0" b="0"/>
            <wp:wrapNone/>
            <wp:docPr id="2" name="Picture 2" descr="17911 Christ the King School 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911 Christ the King School P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464" t="46414" r="51892" b="-13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597" w:rsidRDefault="00297597" w:rsidP="00297597">
      <w:pPr>
        <w:jc w:val="center"/>
        <w:rPr>
          <w:rFonts w:ascii="Maiandra GD" w:hAnsi="Maiandra GD"/>
          <w:sz w:val="28"/>
          <w:szCs w:val="28"/>
        </w:rPr>
      </w:pPr>
    </w:p>
    <w:sectPr w:rsidR="0029759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44C4D"/>
    <w:multiLevelType w:val="hybridMultilevel"/>
    <w:tmpl w:val="CA92BE4E"/>
    <w:lvl w:ilvl="0" w:tplc="A3E4F1A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iandra GD" w:eastAsia="SimSun" w:hAnsi="Maiandra G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F2"/>
    <w:rsid w:val="00150AE2"/>
    <w:rsid w:val="00297597"/>
    <w:rsid w:val="005B0066"/>
    <w:rsid w:val="006F2CAE"/>
    <w:rsid w:val="00754745"/>
    <w:rsid w:val="009C20AE"/>
    <w:rsid w:val="009C4422"/>
    <w:rsid w:val="00D83AF2"/>
    <w:rsid w:val="00D9206A"/>
    <w:rsid w:val="00DD54E1"/>
    <w:rsid w:val="00E4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06A77A-B60F-41CB-9A9C-9D6569AC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 month into the new year, and what a cold month it has been</vt:lpstr>
    </vt:vector>
  </TitlesOfParts>
  <Company>Hewlett-Packard Company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month into the new year, and what a cold month it has been</dc:title>
  <dc:creator>user</dc:creator>
  <cp:lastModifiedBy>senns</cp:lastModifiedBy>
  <cp:revision>2</cp:revision>
  <dcterms:created xsi:type="dcterms:W3CDTF">2014-02-28T16:25:00Z</dcterms:created>
  <dcterms:modified xsi:type="dcterms:W3CDTF">2014-02-28T16:25:00Z</dcterms:modified>
</cp:coreProperties>
</file>